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1F" w:rsidRDefault="0097158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</w:t>
      </w:r>
      <w:r w:rsidR="0057607E">
        <w:rPr>
          <w:b/>
          <w:sz w:val="24"/>
          <w:szCs w:val="24"/>
        </w:rPr>
        <w:t>urse Name:</w:t>
      </w:r>
      <w:r w:rsidR="0057607E">
        <w:rPr>
          <w:b/>
          <w:sz w:val="24"/>
          <w:szCs w:val="24"/>
        </w:rPr>
        <w:tab/>
      </w:r>
      <w:r w:rsidR="0057607E">
        <w:rPr>
          <w:b/>
          <w:sz w:val="24"/>
          <w:szCs w:val="24"/>
        </w:rPr>
        <w:tab/>
      </w:r>
      <w:r w:rsidR="0057607E">
        <w:rPr>
          <w:b/>
          <w:sz w:val="24"/>
          <w:szCs w:val="24"/>
        </w:rPr>
        <w:tab/>
        <w:t>Community Emergency Response Team- Disaster Response</w:t>
      </w:r>
    </w:p>
    <w:p w:rsidR="00E4080F" w:rsidRPr="00946410" w:rsidRDefault="00946410" w:rsidP="00946410">
      <w:pPr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>Career Cluster:</w:t>
      </w:r>
      <w:r>
        <w:rPr>
          <w:b/>
          <w:sz w:val="24"/>
          <w:szCs w:val="24"/>
        </w:rPr>
        <w:tab/>
      </w:r>
      <w:r w:rsidR="0057607E">
        <w:rPr>
          <w:b/>
          <w:sz w:val="24"/>
          <w:szCs w:val="24"/>
        </w:rPr>
        <w:t>Health Science and Law Enforcement</w:t>
      </w:r>
    </w:p>
    <w:p w:rsidR="00E4080F" w:rsidRDefault="00E4080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Jackie </w:t>
      </w:r>
      <w:proofErr w:type="spellStart"/>
      <w:r>
        <w:rPr>
          <w:b/>
          <w:sz w:val="24"/>
          <w:szCs w:val="24"/>
        </w:rPr>
        <w:t>Uselton</w:t>
      </w:r>
      <w:proofErr w:type="spellEnd"/>
    </w:p>
    <w:p w:rsidR="00994F8A" w:rsidRDefault="00994F8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Conference: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By appointment</w:t>
      </w:r>
    </w:p>
    <w:p w:rsidR="00994F8A" w:rsidRDefault="00994F8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Telephone #: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512-732-</w:t>
      </w:r>
      <w:proofErr w:type="gramStart"/>
      <w:r>
        <w:rPr>
          <w:b/>
          <w:sz w:val="24"/>
          <w:szCs w:val="24"/>
        </w:rPr>
        <w:t>9280  ext.33113</w:t>
      </w:r>
      <w:proofErr w:type="gramEnd"/>
    </w:p>
    <w:p w:rsidR="00E4080F" w:rsidRDefault="00994F8A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 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juselton@eanesisd.net</w:t>
      </w:r>
    </w:p>
    <w:p w:rsidR="00E4080F" w:rsidRDefault="009C3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 Location: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Room 146</w:t>
      </w:r>
    </w:p>
    <w:p w:rsidR="008E0B84" w:rsidRPr="0057607E" w:rsidRDefault="00E4080F" w:rsidP="0057607E">
      <w:pPr>
        <w:pStyle w:val="bodytitle"/>
        <w:rPr>
          <w:sz w:val="24"/>
          <w:szCs w:val="24"/>
        </w:rPr>
      </w:pPr>
      <w:r w:rsidRPr="00971586">
        <w:rPr>
          <w:rFonts w:asciiTheme="minorHAnsi" w:hAnsiTheme="minorHAnsi"/>
          <w:sz w:val="24"/>
          <w:szCs w:val="24"/>
        </w:rPr>
        <w:t>Course Goal Statement:</w:t>
      </w:r>
      <w:r w:rsidR="008E0B84" w:rsidRPr="00971586">
        <w:rPr>
          <w:rFonts w:asciiTheme="minorHAnsi" w:hAnsiTheme="minorHAnsi"/>
          <w:sz w:val="24"/>
          <w:szCs w:val="24"/>
        </w:rPr>
        <w:t xml:space="preserve"> </w:t>
      </w:r>
      <w:r w:rsidR="0057607E">
        <w:rPr>
          <w:rFonts w:asciiTheme="minorHAnsi" w:hAnsiTheme="minorHAnsi"/>
          <w:sz w:val="24"/>
          <w:szCs w:val="24"/>
        </w:rPr>
        <w:tab/>
        <w:t xml:space="preserve">CERT will prepare students to be responders in a disaster or to volunteer in a large scale event safely.  Students will learn to conduct triage, develop leadership through the Incident Command process, as well as learn CPR and First Aid techniques.  </w:t>
      </w:r>
    </w:p>
    <w:p w:rsidR="00EB2D1F" w:rsidRPr="00971586" w:rsidRDefault="00E4080F">
      <w:pPr>
        <w:rPr>
          <w:sz w:val="24"/>
          <w:szCs w:val="24"/>
        </w:rPr>
      </w:pPr>
      <w:r>
        <w:rPr>
          <w:b/>
          <w:sz w:val="24"/>
          <w:szCs w:val="24"/>
        </w:rPr>
        <w:t>Required Text: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E0B84" w:rsidRPr="00EB2D1F">
        <w:rPr>
          <w:sz w:val="24"/>
          <w:szCs w:val="24"/>
        </w:rPr>
        <w:t xml:space="preserve"> </w:t>
      </w:r>
      <w:r w:rsidR="0057607E">
        <w:rPr>
          <w:sz w:val="24"/>
          <w:szCs w:val="24"/>
          <w:u w:val="single"/>
        </w:rPr>
        <w:t>Community Emergency Response Team participant manual</w:t>
      </w:r>
    </w:p>
    <w:p w:rsidR="00EB2D1F" w:rsidRPr="00EB2D1F" w:rsidRDefault="00971586" w:rsidP="00EB2D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2D1F" w:rsidRPr="00EB2D1F" w:rsidRDefault="00E4080F" w:rsidP="00497992">
      <w:pPr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>Required supplies:</w:t>
      </w:r>
      <w:r w:rsidR="00497992">
        <w:rPr>
          <w:b/>
          <w:sz w:val="24"/>
          <w:szCs w:val="24"/>
        </w:rPr>
        <w:tab/>
      </w:r>
      <w:r w:rsidR="00497992">
        <w:rPr>
          <w:sz w:val="24"/>
          <w:szCs w:val="24"/>
        </w:rPr>
        <w:t>One box of non-latex gloves, and a $25 lab fee to purchase CERT ready packs.  Checks made payable to Westlake High School.</w:t>
      </w:r>
    </w:p>
    <w:p w:rsidR="00EB2D1F" w:rsidRDefault="00971586" w:rsidP="00EB2D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2D1F" w:rsidRPr="00EB2D1F">
        <w:rPr>
          <w:sz w:val="24"/>
          <w:szCs w:val="24"/>
        </w:rPr>
        <w:t xml:space="preserve"> </w:t>
      </w:r>
      <w:r w:rsidR="00E4080F" w:rsidRPr="00EB2D1F">
        <w:rPr>
          <w:sz w:val="24"/>
          <w:szCs w:val="24"/>
        </w:rPr>
        <w:tab/>
      </w:r>
      <w:r w:rsidR="00E4080F">
        <w:rPr>
          <w:b/>
          <w:sz w:val="24"/>
          <w:szCs w:val="24"/>
        </w:rPr>
        <w:tab/>
      </w:r>
    </w:p>
    <w:p w:rsidR="00D25362" w:rsidRPr="00EB2D1F" w:rsidRDefault="00994F8A">
      <w:pPr>
        <w:rPr>
          <w:sz w:val="24"/>
          <w:szCs w:val="24"/>
        </w:rPr>
      </w:pPr>
      <w:r>
        <w:rPr>
          <w:b/>
          <w:sz w:val="24"/>
          <w:szCs w:val="24"/>
        </w:rPr>
        <w:t>Class Conduct</w:t>
      </w:r>
      <w:r w:rsidR="00EB2D1F">
        <w:rPr>
          <w:b/>
          <w:sz w:val="24"/>
          <w:szCs w:val="24"/>
        </w:rPr>
        <w:t>:</w:t>
      </w:r>
      <w:r w:rsidR="00EB2D1F">
        <w:rPr>
          <w:sz w:val="24"/>
          <w:szCs w:val="24"/>
        </w:rPr>
        <w:tab/>
      </w:r>
      <w:r w:rsidR="00EB2D1F">
        <w:rPr>
          <w:sz w:val="24"/>
          <w:szCs w:val="24"/>
        </w:rPr>
        <w:tab/>
      </w:r>
    </w:p>
    <w:p w:rsidR="00994F8A" w:rsidRDefault="00994F8A">
      <w:pPr>
        <w:rPr>
          <w:sz w:val="24"/>
          <w:szCs w:val="24"/>
        </w:rPr>
      </w:pPr>
      <w:r>
        <w:rPr>
          <w:sz w:val="24"/>
          <w:szCs w:val="24"/>
        </w:rPr>
        <w:t>The class material can be difficult and requires higher order thinking processes to be successful.  It will be expected that all students will:</w:t>
      </w:r>
    </w:p>
    <w:p w:rsidR="00994F8A" w:rsidRDefault="00994F8A" w:rsidP="00994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on time and prepared with supplies and textbook</w:t>
      </w:r>
    </w:p>
    <w:p w:rsidR="00994F8A" w:rsidRDefault="00994F8A" w:rsidP="00994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respectful of teacher and peers</w:t>
      </w:r>
    </w:p>
    <w:p w:rsidR="00994F8A" w:rsidRDefault="00994F8A" w:rsidP="00994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 team player and participate</w:t>
      </w:r>
    </w:p>
    <w:p w:rsidR="00994F8A" w:rsidRDefault="00994F8A" w:rsidP="00994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responsible to make up missing work</w:t>
      </w:r>
    </w:p>
    <w:p w:rsidR="00557202" w:rsidRDefault="00557202" w:rsidP="00994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Cell phones are prohibited during lecture and assessment times</w:t>
      </w:r>
    </w:p>
    <w:p w:rsidR="00557202" w:rsidRDefault="00557202" w:rsidP="00994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school policies regarding attendance, </w:t>
      </w:r>
      <w:proofErr w:type="spellStart"/>
      <w:r>
        <w:rPr>
          <w:sz w:val="24"/>
          <w:szCs w:val="24"/>
        </w:rPr>
        <w:t>tardies</w:t>
      </w:r>
      <w:proofErr w:type="spellEnd"/>
      <w:r>
        <w:rPr>
          <w:sz w:val="24"/>
          <w:szCs w:val="24"/>
        </w:rPr>
        <w:t>, and honor code will be upheld</w:t>
      </w:r>
    </w:p>
    <w:p w:rsidR="00994F8A" w:rsidRDefault="00994F8A" w:rsidP="00994F8A">
      <w:pPr>
        <w:pStyle w:val="ListParagraph"/>
        <w:rPr>
          <w:sz w:val="24"/>
          <w:szCs w:val="24"/>
        </w:rPr>
      </w:pPr>
    </w:p>
    <w:p w:rsidR="00EB2D1F" w:rsidRDefault="00EB2D1F" w:rsidP="00557202">
      <w:pPr>
        <w:rPr>
          <w:sz w:val="24"/>
          <w:szCs w:val="24"/>
        </w:rPr>
      </w:pPr>
    </w:p>
    <w:p w:rsidR="00497992" w:rsidRPr="00557202" w:rsidRDefault="00497992" w:rsidP="00557202">
      <w:pPr>
        <w:rPr>
          <w:sz w:val="24"/>
          <w:szCs w:val="24"/>
        </w:rPr>
      </w:pPr>
    </w:p>
    <w:p w:rsidR="00994F8A" w:rsidRDefault="00994F8A" w:rsidP="00994F8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Methods of Assessment and Grade Calculations</w:t>
      </w:r>
    </w:p>
    <w:p w:rsidR="00994F8A" w:rsidRPr="00994F8A" w:rsidRDefault="00994F8A" w:rsidP="00994F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4F8A">
        <w:rPr>
          <w:sz w:val="24"/>
          <w:szCs w:val="24"/>
        </w:rPr>
        <w:t xml:space="preserve"> Exam and Projects</w:t>
      </w:r>
      <w:r w:rsidRPr="00994F8A">
        <w:rPr>
          <w:sz w:val="24"/>
          <w:szCs w:val="24"/>
        </w:rPr>
        <w:tab/>
        <w:t>60%</w:t>
      </w:r>
    </w:p>
    <w:p w:rsidR="00994F8A" w:rsidRPr="00994F8A" w:rsidRDefault="00994F8A" w:rsidP="00994F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4F8A">
        <w:rPr>
          <w:sz w:val="24"/>
          <w:szCs w:val="24"/>
        </w:rPr>
        <w:t>Homework</w:t>
      </w:r>
      <w:r w:rsidRPr="00994F8A">
        <w:rPr>
          <w:sz w:val="24"/>
          <w:szCs w:val="24"/>
        </w:rPr>
        <w:tab/>
      </w:r>
      <w:r w:rsidRPr="00994F8A">
        <w:rPr>
          <w:sz w:val="24"/>
          <w:szCs w:val="24"/>
        </w:rPr>
        <w:tab/>
        <w:t>20%</w:t>
      </w:r>
    </w:p>
    <w:p w:rsidR="00994F8A" w:rsidRPr="00994F8A" w:rsidRDefault="00994F8A" w:rsidP="00994F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4F8A">
        <w:rPr>
          <w:sz w:val="24"/>
          <w:szCs w:val="24"/>
        </w:rPr>
        <w:t>Lab Participation</w:t>
      </w:r>
      <w:r w:rsidRPr="00994F8A">
        <w:rPr>
          <w:sz w:val="24"/>
          <w:szCs w:val="24"/>
        </w:rPr>
        <w:tab/>
        <w:t>20%</w:t>
      </w:r>
    </w:p>
    <w:p w:rsidR="00971586" w:rsidRDefault="00100EED" w:rsidP="00971586">
      <w:pPr>
        <w:pStyle w:val="NormalWeb"/>
      </w:pPr>
      <w:r>
        <w:rPr>
          <w:b/>
        </w:rPr>
        <w:t>Lecture Schedule</w:t>
      </w:r>
    </w:p>
    <w:p w:rsidR="00971586" w:rsidRDefault="00971586" w:rsidP="00971586">
      <w:pPr>
        <w:pStyle w:val="NormalWeb"/>
      </w:pPr>
      <w:r>
        <w:t>Unit I Int</w:t>
      </w:r>
      <w:r w:rsidR="00497992">
        <w:t>roduction to Disaster Preparedness</w:t>
      </w:r>
    </w:p>
    <w:p w:rsidR="00971586" w:rsidRDefault="00971586" w:rsidP="00971586">
      <w:pPr>
        <w:pStyle w:val="NormalWeb"/>
      </w:pPr>
      <w:r>
        <w:t>Unit</w:t>
      </w:r>
      <w:r w:rsidR="00497992">
        <w:t xml:space="preserve"> </w:t>
      </w:r>
      <w:proofErr w:type="gramStart"/>
      <w:r w:rsidR="00497992">
        <w:t>II  Fire</w:t>
      </w:r>
      <w:proofErr w:type="gramEnd"/>
      <w:r w:rsidR="00497992">
        <w:t xml:space="preserve"> Safety and Utility Controls</w:t>
      </w:r>
    </w:p>
    <w:p w:rsidR="00971586" w:rsidRDefault="00497992" w:rsidP="00971586">
      <w:pPr>
        <w:pStyle w:val="NormalWeb"/>
      </w:pPr>
      <w:r>
        <w:t>Unit III Disaster Medical Operations part 1</w:t>
      </w:r>
    </w:p>
    <w:p w:rsidR="00971586" w:rsidRDefault="00497992" w:rsidP="00971586">
      <w:pPr>
        <w:pStyle w:val="NormalWeb"/>
      </w:pPr>
      <w:r>
        <w:t>Unit IV Disaster Medical Operations part 2</w:t>
      </w:r>
    </w:p>
    <w:p w:rsidR="00971586" w:rsidRDefault="00971586" w:rsidP="00971586">
      <w:pPr>
        <w:pStyle w:val="NormalWeb"/>
      </w:pPr>
      <w:r>
        <w:t>U</w:t>
      </w:r>
      <w:r w:rsidR="00497992">
        <w:t>nit V CPR/First Aid</w:t>
      </w:r>
    </w:p>
    <w:p w:rsidR="00971586" w:rsidRDefault="00497992" w:rsidP="00971586">
      <w:pPr>
        <w:pStyle w:val="NormalWeb"/>
      </w:pPr>
      <w:r>
        <w:t xml:space="preserve">Unit </w:t>
      </w:r>
      <w:proofErr w:type="gramStart"/>
      <w:r>
        <w:t>VI  Light</w:t>
      </w:r>
      <w:proofErr w:type="gramEnd"/>
      <w:r>
        <w:t xml:space="preserve"> Search and Rescue Operations</w:t>
      </w:r>
    </w:p>
    <w:p w:rsidR="00971586" w:rsidRDefault="00497992" w:rsidP="00971586">
      <w:pPr>
        <w:pStyle w:val="NormalWeb"/>
      </w:pPr>
      <w:r>
        <w:t>Unit VII CERT Organization (Incident Command System)</w:t>
      </w:r>
    </w:p>
    <w:p w:rsidR="00971586" w:rsidRDefault="00497992" w:rsidP="00971586">
      <w:pPr>
        <w:pStyle w:val="NormalWeb"/>
      </w:pPr>
      <w:r>
        <w:t>Unit VIII Disaster Psychology</w:t>
      </w:r>
    </w:p>
    <w:p w:rsidR="00971586" w:rsidRDefault="00497992" w:rsidP="00971586">
      <w:pPr>
        <w:pStyle w:val="NormalWeb"/>
      </w:pPr>
      <w:r>
        <w:t>Unit IX Terrorism and CERT</w:t>
      </w:r>
    </w:p>
    <w:p w:rsidR="00B10C3A" w:rsidRDefault="00B10C3A" w:rsidP="00971586">
      <w:pPr>
        <w:pStyle w:val="NormalWeb"/>
      </w:pPr>
      <w:r>
        <w:t>Unit X  Animal Sheltering and Rescue Operations</w:t>
      </w:r>
      <w:bookmarkStart w:id="0" w:name="_GoBack"/>
      <w:bookmarkEnd w:id="0"/>
    </w:p>
    <w:p w:rsidR="00971586" w:rsidRDefault="00497992" w:rsidP="00971586">
      <w:pPr>
        <w:pStyle w:val="NormalWeb"/>
      </w:pPr>
      <w:r>
        <w:t>Unit X</w:t>
      </w:r>
      <w:r w:rsidR="00B10C3A">
        <w:t>I</w:t>
      </w:r>
      <w:r>
        <w:t xml:space="preserve"> Course Review, Disaster Drill</w:t>
      </w:r>
    </w:p>
    <w:p w:rsidR="00971586" w:rsidRDefault="00971586" w:rsidP="00971586">
      <w:pPr>
        <w:pStyle w:val="NormalWeb"/>
      </w:pPr>
    </w:p>
    <w:p w:rsidR="00557202" w:rsidRPr="00557202" w:rsidRDefault="00497992" w:rsidP="00971586">
      <w:pPr>
        <w:pStyle w:val="NormalWeb"/>
        <w:rPr>
          <w:i/>
        </w:rPr>
      </w:pPr>
      <w:r>
        <w:rPr>
          <w:i/>
        </w:rPr>
        <w:t>Upon successful completion of the CERT Basic Training course, participants will receive a certificate.  The school district may also give you other identifying documents or require further training to be deployed in activities, such as fire drills, football game</w:t>
      </w:r>
      <w:r w:rsidR="00B10C3A">
        <w:rPr>
          <w:i/>
        </w:rPr>
        <w:t>s</w:t>
      </w:r>
      <w:r>
        <w:rPr>
          <w:i/>
        </w:rPr>
        <w:t xml:space="preserve"> and othe</w:t>
      </w:r>
      <w:r w:rsidR="00B10C3A">
        <w:rPr>
          <w:i/>
        </w:rPr>
        <w:t>r sporting events as directed by the campus SRO.  To maintain their skill level and continually improve, CERT members should participate in the local CERT club on campus or join a local CERT group in their community and participate in advanced training.</w:t>
      </w:r>
    </w:p>
    <w:sectPr w:rsidR="00557202" w:rsidRPr="00557202" w:rsidSect="0060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1692"/>
    <w:multiLevelType w:val="hybridMultilevel"/>
    <w:tmpl w:val="7D442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90171"/>
    <w:multiLevelType w:val="hybridMultilevel"/>
    <w:tmpl w:val="30FA3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0F"/>
    <w:rsid w:val="00100EED"/>
    <w:rsid w:val="002E61DE"/>
    <w:rsid w:val="003C3495"/>
    <w:rsid w:val="00497992"/>
    <w:rsid w:val="004B1A26"/>
    <w:rsid w:val="00557202"/>
    <w:rsid w:val="0057607E"/>
    <w:rsid w:val="005D3EA0"/>
    <w:rsid w:val="00601C33"/>
    <w:rsid w:val="0060291F"/>
    <w:rsid w:val="008737A1"/>
    <w:rsid w:val="008E0B84"/>
    <w:rsid w:val="00946410"/>
    <w:rsid w:val="00971586"/>
    <w:rsid w:val="00994F8A"/>
    <w:rsid w:val="009C3DB4"/>
    <w:rsid w:val="009E3F05"/>
    <w:rsid w:val="00A9099A"/>
    <w:rsid w:val="00AE72BB"/>
    <w:rsid w:val="00B018AD"/>
    <w:rsid w:val="00B10C3A"/>
    <w:rsid w:val="00B2772D"/>
    <w:rsid w:val="00C109B7"/>
    <w:rsid w:val="00CB0249"/>
    <w:rsid w:val="00D25362"/>
    <w:rsid w:val="00E124BC"/>
    <w:rsid w:val="00E4080F"/>
    <w:rsid w:val="00E6336A"/>
    <w:rsid w:val="00EB2D1F"/>
    <w:rsid w:val="00EC2CCA"/>
    <w:rsid w:val="00ED579E"/>
    <w:rsid w:val="00F023CF"/>
    <w:rsid w:val="00F07659"/>
    <w:rsid w:val="00F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F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itle">
    <w:name w:val="bodytitle"/>
    <w:basedOn w:val="Normal"/>
    <w:rsid w:val="0097158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F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itle">
    <w:name w:val="bodytitle"/>
    <w:basedOn w:val="Normal"/>
    <w:rsid w:val="0097158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Windows User</cp:lastModifiedBy>
  <cp:revision>2</cp:revision>
  <cp:lastPrinted>2011-01-03T15:37:00Z</cp:lastPrinted>
  <dcterms:created xsi:type="dcterms:W3CDTF">2013-08-21T22:37:00Z</dcterms:created>
  <dcterms:modified xsi:type="dcterms:W3CDTF">2013-08-21T22:37:00Z</dcterms:modified>
</cp:coreProperties>
</file>